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46" w:rsidRPr="00EC0097" w:rsidRDefault="00E06146" w:rsidP="00EC0097">
      <w:pPr>
        <w:widowControl w:val="0"/>
        <w:tabs>
          <w:tab w:val="left" w:pos="-720"/>
        </w:tabs>
        <w:suppressAutoHyphens/>
        <w:autoSpaceDE w:val="0"/>
        <w:autoSpaceDN w:val="0"/>
        <w:adjustRightInd w:val="0"/>
        <w:spacing w:after="0" w:line="240" w:lineRule="atLeast"/>
        <w:jc w:val="center"/>
        <w:rPr>
          <w:rFonts w:ascii="Times New Roman" w:hAnsi="Times New Roman"/>
          <w:b/>
          <w:spacing w:val="-2"/>
          <w:sz w:val="72"/>
          <w:szCs w:val="72"/>
        </w:rPr>
      </w:pPr>
      <w:r w:rsidRPr="00EC0097">
        <w:rPr>
          <w:rFonts w:ascii="Times New Roman" w:hAnsi="Times New Roman"/>
          <w:b/>
          <w:spacing w:val="-2"/>
          <w:sz w:val="72"/>
          <w:szCs w:val="72"/>
        </w:rPr>
        <w:t xml:space="preserve">Enthrone the Bible </w:t>
      </w:r>
    </w:p>
    <w:p w:rsidR="00E06146" w:rsidRDefault="00E06146" w:rsidP="00EC0097">
      <w:pPr>
        <w:widowControl w:val="0"/>
        <w:tabs>
          <w:tab w:val="left" w:pos="-720"/>
        </w:tabs>
        <w:suppressAutoHyphens/>
        <w:autoSpaceDE w:val="0"/>
        <w:autoSpaceDN w:val="0"/>
        <w:adjustRightInd w:val="0"/>
        <w:spacing w:after="0" w:line="240" w:lineRule="atLeast"/>
        <w:jc w:val="center"/>
        <w:rPr>
          <w:rFonts w:ascii="Times New Roman" w:hAnsi="Times New Roman"/>
          <w:b/>
          <w:spacing w:val="-2"/>
          <w:sz w:val="72"/>
          <w:szCs w:val="72"/>
        </w:rPr>
      </w:pPr>
      <w:proofErr w:type="gramStart"/>
      <w:r w:rsidRPr="00EC0097">
        <w:rPr>
          <w:rFonts w:ascii="Times New Roman" w:hAnsi="Times New Roman"/>
          <w:b/>
          <w:spacing w:val="-2"/>
          <w:sz w:val="72"/>
          <w:szCs w:val="72"/>
        </w:rPr>
        <w:t>in</w:t>
      </w:r>
      <w:proofErr w:type="gramEnd"/>
      <w:r w:rsidRPr="00EC0097">
        <w:rPr>
          <w:rFonts w:ascii="Times New Roman" w:hAnsi="Times New Roman"/>
          <w:b/>
          <w:spacing w:val="-2"/>
          <w:sz w:val="72"/>
          <w:szCs w:val="72"/>
        </w:rPr>
        <w:t xml:space="preserve"> Your Home</w:t>
      </w:r>
    </w:p>
    <w:p w:rsidR="00200AB8" w:rsidRPr="00200AB8" w:rsidRDefault="00200AB8" w:rsidP="00EC0097">
      <w:pPr>
        <w:widowControl w:val="0"/>
        <w:tabs>
          <w:tab w:val="left" w:pos="-720"/>
        </w:tabs>
        <w:suppressAutoHyphens/>
        <w:autoSpaceDE w:val="0"/>
        <w:autoSpaceDN w:val="0"/>
        <w:adjustRightInd w:val="0"/>
        <w:spacing w:after="0" w:line="240" w:lineRule="atLeast"/>
        <w:jc w:val="center"/>
        <w:rPr>
          <w:rFonts w:ascii="Times New Roman" w:hAnsi="Times New Roman"/>
          <w:spacing w:val="-2"/>
          <w:sz w:val="32"/>
          <w:szCs w:val="32"/>
        </w:rPr>
      </w:pPr>
      <w:r w:rsidRPr="00200AB8">
        <w:rPr>
          <w:rFonts w:ascii="Times New Roman" w:hAnsi="Times New Roman"/>
          <w:spacing w:val="-2"/>
          <w:sz w:val="32"/>
          <w:szCs w:val="32"/>
        </w:rPr>
        <w:t xml:space="preserve"> </w:t>
      </w:r>
    </w:p>
    <w:p w:rsidR="00E06146" w:rsidRPr="00EC0097"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D906FD" w:rsidP="00EC0097">
      <w:pPr>
        <w:widowControl w:val="0"/>
        <w:tabs>
          <w:tab w:val="left" w:pos="-720"/>
        </w:tabs>
        <w:suppressAutoHyphens/>
        <w:autoSpaceDE w:val="0"/>
        <w:autoSpaceDN w:val="0"/>
        <w:adjustRightInd w:val="0"/>
        <w:spacing w:after="0" w:line="240" w:lineRule="atLeast"/>
        <w:jc w:val="center"/>
        <w:rPr>
          <w:rFonts w:ascii="Times New Roman" w:hAnsi="Times New Roman"/>
          <w:spacing w:val="-2"/>
          <w:sz w:val="24"/>
          <w:szCs w:val="24"/>
        </w:rPr>
      </w:pPr>
      <w:r>
        <w:rPr>
          <w:rFonts w:ascii="Times New Roman" w:hAnsi="Times New Roman"/>
          <w:noProof/>
          <w:spacing w:val="-2"/>
          <w:sz w:val="24"/>
          <w:szCs w:val="24"/>
        </w:rPr>
        <w:drawing>
          <wp:inline distT="0" distB="0" distL="0" distR="0">
            <wp:extent cx="2647950"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046" cy="2622438"/>
                    </a:xfrm>
                    <a:prstGeom prst="rect">
                      <a:avLst/>
                    </a:prstGeom>
                    <a:noFill/>
                    <a:ln>
                      <a:noFill/>
                    </a:ln>
                  </pic:spPr>
                </pic:pic>
              </a:graphicData>
            </a:graphic>
          </wp:inline>
        </w:drawing>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5C191C"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Pr>
          <w:rFonts w:ascii="Times New Roman" w:hAnsi="Times New Roman"/>
          <w:spacing w:val="-2"/>
          <w:sz w:val="24"/>
          <w:szCs w:val="24"/>
        </w:rPr>
        <w:t>Throughout our Catholic tradition, the book of sacred Scripture has been the honored symbol of God’s living word present among us. Processions, bowing, candl</w:t>
      </w:r>
      <w:bookmarkStart w:id="0" w:name="_GoBack"/>
      <w:bookmarkEnd w:id="0"/>
      <w:r>
        <w:rPr>
          <w:rFonts w:ascii="Times New Roman" w:hAnsi="Times New Roman"/>
          <w:spacing w:val="-2"/>
          <w:sz w:val="24"/>
          <w:szCs w:val="24"/>
        </w:rPr>
        <w:t>es, and incense express our church’s reverence for the inspired word as it is enthroned, opened, and proclaimed in Catholic worship. This prayer service brings the ancient practice of Bible enthronement to Catholic homes</w:t>
      </w:r>
      <w:r w:rsidR="000F2588">
        <w:rPr>
          <w:rFonts w:ascii="Times New Roman" w:hAnsi="Times New Roman"/>
          <w:spacing w:val="-2"/>
          <w:sz w:val="24"/>
          <w:szCs w:val="24"/>
        </w:rPr>
        <w:t>,</w:t>
      </w:r>
      <w:r w:rsidR="005C191C">
        <w:rPr>
          <w:rFonts w:ascii="Times New Roman" w:hAnsi="Times New Roman"/>
          <w:spacing w:val="-2"/>
          <w:sz w:val="24"/>
          <w:szCs w:val="24"/>
        </w:rPr>
        <w:t xml:space="preserve"> so that it may be </w:t>
      </w:r>
      <w:r>
        <w:rPr>
          <w:rFonts w:ascii="Times New Roman" w:hAnsi="Times New Roman"/>
          <w:spacing w:val="-2"/>
          <w:sz w:val="24"/>
          <w:szCs w:val="24"/>
        </w:rPr>
        <w:t>a continual reminder</w:t>
      </w:r>
      <w:r w:rsidR="005C191C">
        <w:rPr>
          <w:rFonts w:ascii="Times New Roman" w:hAnsi="Times New Roman"/>
          <w:spacing w:val="-2"/>
          <w:sz w:val="24"/>
          <w:szCs w:val="24"/>
        </w:rPr>
        <w:t xml:space="preserve"> to seek and live God’s word each day. </w:t>
      </w:r>
      <w:r>
        <w:rPr>
          <w:rFonts w:ascii="Times New Roman" w:hAnsi="Times New Roman"/>
          <w:spacing w:val="-2"/>
          <w:sz w:val="24"/>
          <w:szCs w:val="24"/>
        </w:rPr>
        <w:t xml:space="preserve"> </w:t>
      </w:r>
    </w:p>
    <w:p w:rsidR="005C191C" w:rsidRDefault="005C191C" w:rsidP="007F3E92">
      <w:pPr>
        <w:widowControl w:val="0"/>
        <w:tabs>
          <w:tab w:val="left" w:pos="-720"/>
        </w:tabs>
        <w:suppressAutoHyphens/>
        <w:autoSpaceDE w:val="0"/>
        <w:autoSpaceDN w:val="0"/>
        <w:adjustRightInd w:val="0"/>
        <w:spacing w:after="0" w:line="240" w:lineRule="atLeast"/>
        <w:rPr>
          <w:rFonts w:ascii="Times New Roman" w:hAnsi="Times New Roman"/>
          <w:i/>
          <w:spacing w:val="-2"/>
          <w:sz w:val="28"/>
          <w:szCs w:val="28"/>
        </w:rPr>
      </w:pPr>
    </w:p>
    <w:p w:rsidR="00E06146" w:rsidRPr="00200AB8" w:rsidRDefault="00E06146" w:rsidP="007F3E92">
      <w:pPr>
        <w:widowControl w:val="0"/>
        <w:tabs>
          <w:tab w:val="left" w:pos="-720"/>
        </w:tabs>
        <w:suppressAutoHyphens/>
        <w:autoSpaceDE w:val="0"/>
        <w:autoSpaceDN w:val="0"/>
        <w:adjustRightInd w:val="0"/>
        <w:spacing w:after="0" w:line="240" w:lineRule="atLeast"/>
        <w:rPr>
          <w:rFonts w:ascii="Times New Roman" w:hAnsi="Times New Roman"/>
          <w:spacing w:val="-2"/>
          <w:sz w:val="28"/>
          <w:szCs w:val="28"/>
        </w:rPr>
      </w:pPr>
      <w:r w:rsidRPr="00200AB8">
        <w:rPr>
          <w:rFonts w:ascii="Times New Roman" w:hAnsi="Times New Roman"/>
          <w:i/>
          <w:spacing w:val="-2"/>
          <w:sz w:val="28"/>
          <w:szCs w:val="28"/>
        </w:rPr>
        <w:t>“I would like so much for all Christians to be able to comprehend ‘the surpassing worth of knowing Jesus Christ,’ through diligent reading of the Word of God, for the sacred text is nourishment of the soul and the pure and perennial source of spiritual life for all of us.”</w:t>
      </w:r>
      <w:r w:rsidRPr="00200AB8">
        <w:rPr>
          <w:rFonts w:ascii="Times New Roman" w:hAnsi="Times New Roman"/>
          <w:spacing w:val="-2"/>
          <w:sz w:val="28"/>
          <w:szCs w:val="28"/>
        </w:rPr>
        <w:t xml:space="preserve"> + Pope Francis</w:t>
      </w:r>
    </w:p>
    <w:p w:rsidR="00E06146" w:rsidRDefault="005C191C" w:rsidP="00EC0097">
      <w:pPr>
        <w:widowControl w:val="0"/>
        <w:tabs>
          <w:tab w:val="left" w:pos="-720"/>
        </w:tabs>
        <w:suppressAutoHyphens/>
        <w:autoSpaceDE w:val="0"/>
        <w:autoSpaceDN w:val="0"/>
        <w:adjustRightInd w:val="0"/>
        <w:spacing w:after="0" w:line="240" w:lineRule="atLeast"/>
        <w:rPr>
          <w:rFonts w:ascii="Times New Roman" w:hAnsi="Times New Roman"/>
          <w:i/>
          <w:spacing w:val="-2"/>
          <w:sz w:val="24"/>
          <w:szCs w:val="24"/>
        </w:rPr>
      </w:pPr>
      <w:r>
        <w:rPr>
          <w:rFonts w:ascii="Times New Roman" w:hAnsi="Times New Roman"/>
          <w:i/>
          <w:spacing w:val="-2"/>
          <w:sz w:val="24"/>
          <w:szCs w:val="24"/>
        </w:rPr>
        <w:br w:type="page"/>
      </w:r>
      <w:r w:rsidR="00E06146" w:rsidRPr="00BB3E53">
        <w:rPr>
          <w:rFonts w:ascii="Times New Roman" w:hAnsi="Times New Roman"/>
          <w:i/>
          <w:spacing w:val="-2"/>
          <w:sz w:val="24"/>
          <w:szCs w:val="24"/>
        </w:rPr>
        <w:lastRenderedPageBreak/>
        <w:t>Reverently place the open Bible on a mantle, table</w:t>
      </w:r>
      <w:r w:rsidR="00E06146">
        <w:rPr>
          <w:rFonts w:ascii="Times New Roman" w:hAnsi="Times New Roman"/>
          <w:i/>
          <w:spacing w:val="-2"/>
          <w:sz w:val="24"/>
          <w:szCs w:val="24"/>
        </w:rPr>
        <w:t>, shelf,</w:t>
      </w:r>
      <w:r w:rsidR="00E06146" w:rsidRPr="00BB3E53">
        <w:rPr>
          <w:rFonts w:ascii="Times New Roman" w:hAnsi="Times New Roman"/>
          <w:i/>
          <w:spacing w:val="-2"/>
          <w:sz w:val="24"/>
          <w:szCs w:val="24"/>
        </w:rPr>
        <w:t xml:space="preserve"> or bookstand. You may</w:t>
      </w:r>
      <w:r w:rsidR="00E06146">
        <w:rPr>
          <w:rFonts w:ascii="Times New Roman" w:hAnsi="Times New Roman"/>
          <w:i/>
          <w:spacing w:val="-2"/>
          <w:sz w:val="24"/>
          <w:szCs w:val="24"/>
        </w:rPr>
        <w:t xml:space="preserve"> adorn the space with</w:t>
      </w:r>
      <w:r w:rsidR="00E06146" w:rsidRPr="00BB3E53">
        <w:rPr>
          <w:rFonts w:ascii="Times New Roman" w:hAnsi="Times New Roman"/>
          <w:i/>
          <w:spacing w:val="-2"/>
          <w:sz w:val="24"/>
          <w:szCs w:val="24"/>
        </w:rPr>
        <w:t xml:space="preserve"> candle, crucifix, icon, </w:t>
      </w:r>
      <w:r w:rsidR="00E06146">
        <w:rPr>
          <w:rFonts w:ascii="Times New Roman" w:hAnsi="Times New Roman"/>
          <w:i/>
          <w:spacing w:val="-2"/>
          <w:sz w:val="24"/>
          <w:szCs w:val="24"/>
        </w:rPr>
        <w:t xml:space="preserve">or </w:t>
      </w:r>
      <w:r w:rsidR="00E06146" w:rsidRPr="00BB3E53">
        <w:rPr>
          <w:rFonts w:ascii="Times New Roman" w:hAnsi="Times New Roman"/>
          <w:i/>
          <w:spacing w:val="-2"/>
          <w:sz w:val="24"/>
          <w:szCs w:val="24"/>
        </w:rPr>
        <w:t>flowers.</w:t>
      </w:r>
      <w:r w:rsidR="00E06146">
        <w:rPr>
          <w:rFonts w:ascii="Times New Roman" w:hAnsi="Times New Roman"/>
          <w:i/>
          <w:spacing w:val="-2"/>
          <w:sz w:val="24"/>
          <w:szCs w:val="24"/>
        </w:rPr>
        <w:t xml:space="preserve"> It will serve as a spot for regular Bible reading and prayer. </w:t>
      </w:r>
      <w:r w:rsidR="00E06146" w:rsidRPr="00BB3E53">
        <w:rPr>
          <w:rFonts w:ascii="Times New Roman" w:hAnsi="Times New Roman"/>
          <w:i/>
          <w:spacing w:val="-2"/>
          <w:sz w:val="24"/>
          <w:szCs w:val="24"/>
        </w:rPr>
        <w:t xml:space="preserve"> </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i/>
          <w:spacing w:val="-2"/>
          <w:sz w:val="24"/>
          <w:szCs w:val="24"/>
        </w:rPr>
      </w:pPr>
    </w:p>
    <w:p w:rsidR="00E06146" w:rsidRPr="00BB3E53" w:rsidRDefault="00E06146" w:rsidP="00EC0097">
      <w:pPr>
        <w:widowControl w:val="0"/>
        <w:tabs>
          <w:tab w:val="left" w:pos="-720"/>
        </w:tabs>
        <w:suppressAutoHyphens/>
        <w:autoSpaceDE w:val="0"/>
        <w:autoSpaceDN w:val="0"/>
        <w:adjustRightInd w:val="0"/>
        <w:spacing w:after="0" w:line="240" w:lineRule="atLeast"/>
        <w:rPr>
          <w:rFonts w:ascii="Times New Roman" w:hAnsi="Times New Roman"/>
          <w:i/>
          <w:spacing w:val="-2"/>
          <w:sz w:val="24"/>
          <w:szCs w:val="24"/>
        </w:rPr>
      </w:pPr>
      <w:r>
        <w:rPr>
          <w:rFonts w:ascii="Times New Roman" w:hAnsi="Times New Roman"/>
          <w:i/>
          <w:spacing w:val="-2"/>
          <w:sz w:val="24"/>
          <w:szCs w:val="24"/>
        </w:rPr>
        <w:t xml:space="preserve">As you pray this </w:t>
      </w:r>
      <w:r w:rsidRPr="00BB3E53">
        <w:rPr>
          <w:rFonts w:ascii="Times New Roman" w:hAnsi="Times New Roman"/>
          <w:i/>
          <w:spacing w:val="-2"/>
          <w:sz w:val="24"/>
          <w:szCs w:val="24"/>
        </w:rPr>
        <w:t>enthronement service together</w:t>
      </w:r>
      <w:r>
        <w:rPr>
          <w:rFonts w:ascii="Times New Roman" w:hAnsi="Times New Roman"/>
          <w:i/>
          <w:spacing w:val="-2"/>
          <w:sz w:val="24"/>
          <w:szCs w:val="24"/>
        </w:rPr>
        <w:t xml:space="preserve">, different </w:t>
      </w:r>
      <w:r w:rsidRPr="00BB3E53">
        <w:rPr>
          <w:rFonts w:ascii="Times New Roman" w:hAnsi="Times New Roman"/>
          <w:i/>
          <w:spacing w:val="-2"/>
          <w:sz w:val="24"/>
          <w:szCs w:val="24"/>
        </w:rPr>
        <w:t>family members may</w:t>
      </w:r>
      <w:r>
        <w:rPr>
          <w:rFonts w:ascii="Times New Roman" w:hAnsi="Times New Roman"/>
          <w:i/>
          <w:spacing w:val="-2"/>
          <w:sz w:val="24"/>
          <w:szCs w:val="24"/>
        </w:rPr>
        <w:t xml:space="preserve"> volunteer for </w:t>
      </w:r>
      <w:r w:rsidRPr="00BB3E53">
        <w:rPr>
          <w:rFonts w:ascii="Times New Roman" w:hAnsi="Times New Roman"/>
          <w:i/>
          <w:spacing w:val="-2"/>
          <w:sz w:val="24"/>
          <w:szCs w:val="24"/>
        </w:rPr>
        <w:t xml:space="preserve">different </w:t>
      </w:r>
      <w:r>
        <w:rPr>
          <w:rFonts w:ascii="Times New Roman" w:hAnsi="Times New Roman"/>
          <w:i/>
          <w:spacing w:val="-2"/>
          <w:sz w:val="24"/>
          <w:szCs w:val="24"/>
        </w:rPr>
        <w:t xml:space="preserve">reader parts. </w:t>
      </w:r>
      <w:r w:rsidRPr="00BB3E53">
        <w:rPr>
          <w:rFonts w:ascii="Times New Roman" w:hAnsi="Times New Roman"/>
          <w:i/>
          <w:spacing w:val="-2"/>
          <w:sz w:val="24"/>
          <w:szCs w:val="24"/>
        </w:rPr>
        <w:t xml:space="preserve"> </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E06146" w:rsidP="00512F0A">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BB3E53">
        <w:rPr>
          <w:rFonts w:ascii="Times New Roman" w:hAnsi="Times New Roman"/>
          <w:b/>
          <w:spacing w:val="-2"/>
          <w:sz w:val="24"/>
          <w:szCs w:val="24"/>
        </w:rPr>
        <w:t>Reader:</w:t>
      </w:r>
      <w:r>
        <w:rPr>
          <w:rFonts w:ascii="Times New Roman" w:hAnsi="Times New Roman"/>
          <w:spacing w:val="-2"/>
          <w:sz w:val="24"/>
          <w:szCs w:val="24"/>
        </w:rPr>
        <w:t xml:space="preserve">  We begin + in the name of the Father, and of the Son, and of the Holy Spirit. We gather together to enthrone the Holy Bible, the sacred book of our church. Since ancient times, the open book of Scripture has been enthroned at church councils and in cathedrals and parish churches. Since every Catholic home is a “domestic church,” we continue this tradition in the place of our ordinary lives, asking that this enthroned Bible </w:t>
      </w:r>
      <w:r w:rsidR="005C191C">
        <w:rPr>
          <w:rFonts w:ascii="Times New Roman" w:hAnsi="Times New Roman"/>
          <w:spacing w:val="-2"/>
          <w:sz w:val="24"/>
          <w:szCs w:val="24"/>
        </w:rPr>
        <w:t xml:space="preserve">remind us </w:t>
      </w:r>
      <w:r w:rsidR="007974FB">
        <w:rPr>
          <w:rFonts w:ascii="Times New Roman" w:hAnsi="Times New Roman"/>
          <w:spacing w:val="-2"/>
          <w:sz w:val="24"/>
          <w:szCs w:val="24"/>
        </w:rPr>
        <w:t xml:space="preserve">that God teaches, encourages, and challenges us through its open pages. </w:t>
      </w:r>
      <w:r>
        <w:rPr>
          <w:rFonts w:ascii="Times New Roman" w:hAnsi="Times New Roman"/>
          <w:spacing w:val="-2"/>
          <w:sz w:val="24"/>
          <w:szCs w:val="24"/>
        </w:rPr>
        <w:t xml:space="preserve">  </w:t>
      </w:r>
    </w:p>
    <w:p w:rsidR="00E06146" w:rsidRDefault="00E06146" w:rsidP="00D677F4">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E931E9">
        <w:rPr>
          <w:rFonts w:ascii="Times New Roman" w:hAnsi="Times New Roman"/>
          <w:b/>
          <w:spacing w:val="-2"/>
          <w:sz w:val="24"/>
          <w:szCs w:val="24"/>
        </w:rPr>
        <w:t>Reader:</w:t>
      </w:r>
      <w:r>
        <w:rPr>
          <w:rFonts w:ascii="Times New Roman" w:hAnsi="Times New Roman"/>
          <w:spacing w:val="-2"/>
          <w:sz w:val="24"/>
          <w:szCs w:val="24"/>
        </w:rPr>
        <w:t xml:space="preserve"> Let us pray: </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Pr>
          <w:rFonts w:ascii="Times New Roman" w:hAnsi="Times New Roman"/>
          <w:spacing w:val="-2"/>
          <w:sz w:val="24"/>
          <w:szCs w:val="24"/>
        </w:rPr>
        <w:t xml:space="preserve">Ever-living God, send your Holy Spirit so that this Bible may be for us a source of strength, comfort, inspiration, and guidance. Give us a deeper love for sacred Scripture, a desire to read and reflect upon it, and a longing to follow more faithfully the way of Jesus.   </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Pr>
          <w:rFonts w:ascii="Times New Roman" w:hAnsi="Times New Roman"/>
          <w:spacing w:val="-2"/>
          <w:sz w:val="24"/>
          <w:szCs w:val="24"/>
        </w:rPr>
        <w:t xml:space="preserve"> </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FB3063">
        <w:rPr>
          <w:rFonts w:ascii="Times New Roman" w:hAnsi="Times New Roman"/>
          <w:b/>
          <w:spacing w:val="-2"/>
          <w:sz w:val="24"/>
          <w:szCs w:val="24"/>
        </w:rPr>
        <w:t>Reader:</w:t>
      </w:r>
      <w:r>
        <w:rPr>
          <w:rFonts w:ascii="Times New Roman" w:hAnsi="Times New Roman"/>
          <w:spacing w:val="-2"/>
          <w:sz w:val="24"/>
          <w:szCs w:val="24"/>
        </w:rPr>
        <w:t xml:space="preserve"> Let us listen to Jesus as he offers us truth and freedom through his word. A </w:t>
      </w:r>
      <w:smartTag w:uri="urn:schemas-microsoft-com:office:smarttags" w:element="City">
        <w:smartTag w:uri="urn:schemas-microsoft-com:office:smarttags" w:element="place">
          <w:r>
            <w:rPr>
              <w:rFonts w:ascii="Times New Roman" w:hAnsi="Times New Roman"/>
              <w:spacing w:val="-2"/>
              <w:sz w:val="24"/>
              <w:szCs w:val="24"/>
            </w:rPr>
            <w:t>Reading</w:t>
          </w:r>
        </w:smartTag>
      </w:smartTag>
      <w:r>
        <w:rPr>
          <w:rFonts w:ascii="Times New Roman" w:hAnsi="Times New Roman"/>
          <w:spacing w:val="-2"/>
          <w:sz w:val="24"/>
          <w:szCs w:val="24"/>
        </w:rPr>
        <w:t xml:space="preserve"> from the Gospel according to John:</w:t>
      </w:r>
    </w:p>
    <w:p w:rsidR="00E06146" w:rsidRDefault="00E06146" w:rsidP="00FB3063">
      <w:pPr>
        <w:widowControl w:val="0"/>
        <w:tabs>
          <w:tab w:val="left" w:pos="-720"/>
        </w:tabs>
        <w:suppressAutoHyphens/>
        <w:autoSpaceDE w:val="0"/>
        <w:autoSpaceDN w:val="0"/>
        <w:adjustRightInd w:val="0"/>
        <w:spacing w:after="0" w:line="240" w:lineRule="atLeast"/>
        <w:ind w:left="720"/>
        <w:rPr>
          <w:rFonts w:ascii="Times New Roman" w:hAnsi="Times New Roman"/>
          <w:spacing w:val="-2"/>
          <w:sz w:val="24"/>
          <w:szCs w:val="24"/>
        </w:rPr>
      </w:pPr>
    </w:p>
    <w:p w:rsidR="00E06146" w:rsidRDefault="00E06146" w:rsidP="00FB3063">
      <w:pPr>
        <w:widowControl w:val="0"/>
        <w:tabs>
          <w:tab w:val="left" w:pos="-720"/>
        </w:tabs>
        <w:suppressAutoHyphens/>
        <w:autoSpaceDE w:val="0"/>
        <w:autoSpaceDN w:val="0"/>
        <w:adjustRightInd w:val="0"/>
        <w:spacing w:after="0" w:line="240" w:lineRule="atLeast"/>
        <w:ind w:left="720"/>
        <w:rPr>
          <w:rFonts w:ascii="Times New Roman" w:hAnsi="Times New Roman"/>
          <w:spacing w:val="-2"/>
          <w:sz w:val="24"/>
          <w:szCs w:val="24"/>
        </w:rPr>
      </w:pPr>
      <w:r>
        <w:rPr>
          <w:rFonts w:ascii="Times New Roman" w:hAnsi="Times New Roman"/>
          <w:spacing w:val="-2"/>
          <w:sz w:val="24"/>
          <w:szCs w:val="24"/>
        </w:rPr>
        <w:t>Jesus then said to those who believed in him, “If you remain in my word, you will truly be my disciples, and you will know the truth, and the truth will set you free.” (John 8:31-32)</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Pr="00FB3063" w:rsidRDefault="00E06146" w:rsidP="00EC0097">
      <w:pPr>
        <w:widowControl w:val="0"/>
        <w:tabs>
          <w:tab w:val="left" w:pos="-720"/>
        </w:tabs>
        <w:suppressAutoHyphens/>
        <w:autoSpaceDE w:val="0"/>
        <w:autoSpaceDN w:val="0"/>
        <w:adjustRightInd w:val="0"/>
        <w:spacing w:after="0" w:line="240" w:lineRule="atLeast"/>
        <w:rPr>
          <w:rFonts w:ascii="Times New Roman" w:hAnsi="Times New Roman"/>
          <w:i/>
          <w:spacing w:val="-2"/>
          <w:sz w:val="24"/>
          <w:szCs w:val="24"/>
        </w:rPr>
      </w:pPr>
      <w:r w:rsidRPr="00FB3063">
        <w:rPr>
          <w:rFonts w:ascii="Times New Roman" w:hAnsi="Times New Roman"/>
          <w:i/>
          <w:spacing w:val="-2"/>
          <w:sz w:val="24"/>
          <w:szCs w:val="24"/>
        </w:rPr>
        <w:t xml:space="preserve">Pause for a moment of silent reflection. </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E06146" w:rsidP="00B73F31">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343DBC">
        <w:rPr>
          <w:rFonts w:ascii="Times New Roman" w:hAnsi="Times New Roman"/>
          <w:b/>
          <w:spacing w:val="-2"/>
          <w:sz w:val="24"/>
          <w:szCs w:val="24"/>
        </w:rPr>
        <w:t>Reader:</w:t>
      </w:r>
      <w:r>
        <w:rPr>
          <w:rFonts w:ascii="Times New Roman" w:hAnsi="Times New Roman"/>
          <w:spacing w:val="-2"/>
          <w:sz w:val="24"/>
          <w:szCs w:val="24"/>
        </w:rPr>
        <w:t xml:space="preserve"> Let us all respond: “O God, teach us your word.”    </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1354E6">
        <w:rPr>
          <w:rFonts w:ascii="Times New Roman" w:hAnsi="Times New Roman"/>
          <w:b/>
          <w:spacing w:val="-2"/>
          <w:sz w:val="24"/>
          <w:szCs w:val="24"/>
        </w:rPr>
        <w:t>All:</w:t>
      </w:r>
      <w:r>
        <w:rPr>
          <w:rFonts w:ascii="Times New Roman" w:hAnsi="Times New Roman"/>
          <w:spacing w:val="-2"/>
          <w:sz w:val="24"/>
          <w:szCs w:val="24"/>
        </w:rPr>
        <w:t xml:space="preserve"> O God, teach us your word.  </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1354E6">
        <w:rPr>
          <w:rFonts w:ascii="Times New Roman" w:hAnsi="Times New Roman"/>
          <w:b/>
          <w:spacing w:val="-2"/>
          <w:sz w:val="24"/>
          <w:szCs w:val="24"/>
        </w:rPr>
        <w:t>Reader:</w:t>
      </w:r>
      <w:r>
        <w:rPr>
          <w:rFonts w:ascii="Times New Roman" w:hAnsi="Times New Roman"/>
          <w:spacing w:val="-2"/>
          <w:sz w:val="24"/>
          <w:szCs w:val="24"/>
        </w:rPr>
        <w:t xml:space="preserve"> The psalmist prays to God, “Your word is a lamp for my feet, a light to my path” (Ps 119:105). Show us how to travel through the dark places of life with the light of your word. </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b/>
          <w:spacing w:val="-2"/>
          <w:sz w:val="24"/>
          <w:szCs w:val="24"/>
        </w:rPr>
      </w:pP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1354E6">
        <w:rPr>
          <w:rFonts w:ascii="Times New Roman" w:hAnsi="Times New Roman"/>
          <w:b/>
          <w:spacing w:val="-2"/>
          <w:sz w:val="24"/>
          <w:szCs w:val="24"/>
        </w:rPr>
        <w:t>All:</w:t>
      </w:r>
      <w:r>
        <w:rPr>
          <w:rFonts w:ascii="Times New Roman" w:hAnsi="Times New Roman"/>
          <w:spacing w:val="-2"/>
          <w:sz w:val="24"/>
          <w:szCs w:val="24"/>
        </w:rPr>
        <w:t xml:space="preserve"> O God, teach us your word.  </w:t>
      </w:r>
    </w:p>
    <w:p w:rsidR="00E06146" w:rsidRPr="00414D9D" w:rsidRDefault="00E06146" w:rsidP="00414D9D">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414D9D">
        <w:rPr>
          <w:rFonts w:ascii="Times New Roman" w:hAnsi="Times New Roman"/>
          <w:b/>
          <w:spacing w:val="-2"/>
          <w:sz w:val="24"/>
          <w:szCs w:val="24"/>
        </w:rPr>
        <w:lastRenderedPageBreak/>
        <w:t>Reader:</w:t>
      </w:r>
      <w:r w:rsidRPr="00414D9D">
        <w:rPr>
          <w:rFonts w:ascii="Times New Roman" w:hAnsi="Times New Roman"/>
          <w:spacing w:val="-2"/>
          <w:sz w:val="24"/>
          <w:szCs w:val="24"/>
        </w:rPr>
        <w:t xml:space="preserve"> </w:t>
      </w:r>
      <w:r>
        <w:rPr>
          <w:rFonts w:ascii="Times New Roman" w:hAnsi="Times New Roman"/>
          <w:spacing w:val="-2"/>
          <w:sz w:val="24"/>
          <w:szCs w:val="24"/>
        </w:rPr>
        <w:t>The prophet Isaiah proclaims, “The grass withers, the flower wilts, but the word of our God s</w:t>
      </w:r>
      <w:r w:rsidRPr="00414D9D">
        <w:rPr>
          <w:rFonts w:ascii="Times New Roman" w:hAnsi="Times New Roman"/>
          <w:spacing w:val="-2"/>
          <w:sz w:val="24"/>
          <w:szCs w:val="24"/>
        </w:rPr>
        <w:t>tands forever</w:t>
      </w:r>
      <w:r>
        <w:rPr>
          <w:rFonts w:ascii="Times New Roman" w:hAnsi="Times New Roman"/>
          <w:spacing w:val="-2"/>
          <w:sz w:val="24"/>
          <w:szCs w:val="24"/>
        </w:rPr>
        <w:t xml:space="preserve">” (Isa </w:t>
      </w:r>
      <w:r w:rsidRPr="00414D9D">
        <w:rPr>
          <w:rFonts w:ascii="Times New Roman" w:hAnsi="Times New Roman"/>
          <w:spacing w:val="-2"/>
          <w:sz w:val="24"/>
          <w:szCs w:val="24"/>
        </w:rPr>
        <w:t xml:space="preserve">40:8). </w:t>
      </w:r>
      <w:r>
        <w:rPr>
          <w:rFonts w:ascii="Times New Roman" w:hAnsi="Times New Roman"/>
          <w:spacing w:val="-2"/>
          <w:sz w:val="24"/>
          <w:szCs w:val="24"/>
        </w:rPr>
        <w:t xml:space="preserve">Show us how to trust your word as </w:t>
      </w:r>
      <w:r w:rsidRPr="00414D9D">
        <w:rPr>
          <w:rFonts w:ascii="Times New Roman" w:hAnsi="Times New Roman"/>
          <w:spacing w:val="-2"/>
          <w:sz w:val="24"/>
          <w:szCs w:val="24"/>
        </w:rPr>
        <w:t>our eternal source of life.</w:t>
      </w:r>
    </w:p>
    <w:p w:rsidR="00E06146" w:rsidRDefault="00E06146" w:rsidP="00414D9D">
      <w:pPr>
        <w:widowControl w:val="0"/>
        <w:tabs>
          <w:tab w:val="left" w:pos="-720"/>
        </w:tabs>
        <w:suppressAutoHyphens/>
        <w:autoSpaceDE w:val="0"/>
        <w:autoSpaceDN w:val="0"/>
        <w:adjustRightInd w:val="0"/>
        <w:spacing w:after="0" w:line="240" w:lineRule="atLeast"/>
        <w:rPr>
          <w:rFonts w:ascii="Times New Roman" w:hAnsi="Times New Roman"/>
          <w:b/>
          <w:spacing w:val="-2"/>
          <w:sz w:val="24"/>
          <w:szCs w:val="24"/>
        </w:rPr>
      </w:pPr>
    </w:p>
    <w:p w:rsidR="00E06146" w:rsidRPr="00414D9D" w:rsidRDefault="00E06146" w:rsidP="00414D9D">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414D9D">
        <w:rPr>
          <w:rFonts w:ascii="Times New Roman" w:hAnsi="Times New Roman"/>
          <w:b/>
          <w:spacing w:val="-2"/>
          <w:sz w:val="24"/>
          <w:szCs w:val="24"/>
        </w:rPr>
        <w:t>All:</w:t>
      </w:r>
      <w:r w:rsidRPr="00414D9D">
        <w:rPr>
          <w:rFonts w:ascii="Times New Roman" w:hAnsi="Times New Roman"/>
          <w:spacing w:val="-2"/>
          <w:sz w:val="24"/>
          <w:szCs w:val="24"/>
        </w:rPr>
        <w:t xml:space="preserve"> O God, </w:t>
      </w:r>
      <w:r>
        <w:rPr>
          <w:rFonts w:ascii="Times New Roman" w:hAnsi="Times New Roman"/>
          <w:spacing w:val="-2"/>
          <w:sz w:val="24"/>
          <w:szCs w:val="24"/>
        </w:rPr>
        <w:t xml:space="preserve">teach us </w:t>
      </w:r>
      <w:r w:rsidRPr="00414D9D">
        <w:rPr>
          <w:rFonts w:ascii="Times New Roman" w:hAnsi="Times New Roman"/>
          <w:spacing w:val="-2"/>
          <w:sz w:val="24"/>
          <w:szCs w:val="24"/>
        </w:rPr>
        <w:t xml:space="preserve">your word.  </w:t>
      </w:r>
    </w:p>
    <w:p w:rsidR="00E06146" w:rsidRPr="00414D9D" w:rsidRDefault="00E06146" w:rsidP="00414D9D">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E06146" w:rsidP="00414D9D">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414D9D">
        <w:rPr>
          <w:rFonts w:ascii="Times New Roman" w:hAnsi="Times New Roman"/>
          <w:b/>
          <w:spacing w:val="-2"/>
          <w:sz w:val="24"/>
          <w:szCs w:val="24"/>
        </w:rPr>
        <w:t>Reader:</w:t>
      </w:r>
      <w:r w:rsidRPr="00414D9D">
        <w:rPr>
          <w:rFonts w:ascii="Times New Roman" w:hAnsi="Times New Roman"/>
          <w:spacing w:val="-2"/>
          <w:sz w:val="24"/>
          <w:szCs w:val="24"/>
        </w:rPr>
        <w:t xml:space="preserve"> </w:t>
      </w:r>
      <w:r>
        <w:rPr>
          <w:rFonts w:ascii="Times New Roman" w:hAnsi="Times New Roman"/>
          <w:spacing w:val="-2"/>
          <w:sz w:val="24"/>
          <w:szCs w:val="24"/>
        </w:rPr>
        <w:t xml:space="preserve">In his parable of the sower, Jesus explains, “The sower sows the word” and “the ones that hear the word and accept it” are like rich soil that bears fruit (Mark 4:14, 30). Show us how to let the seed of your word take root within us and bear a rich harvest.  </w:t>
      </w:r>
    </w:p>
    <w:p w:rsidR="00E06146" w:rsidRDefault="00E06146" w:rsidP="00414D9D">
      <w:pPr>
        <w:widowControl w:val="0"/>
        <w:tabs>
          <w:tab w:val="left" w:pos="-720"/>
        </w:tabs>
        <w:suppressAutoHyphens/>
        <w:autoSpaceDE w:val="0"/>
        <w:autoSpaceDN w:val="0"/>
        <w:adjustRightInd w:val="0"/>
        <w:spacing w:after="0" w:line="240" w:lineRule="atLeast"/>
        <w:rPr>
          <w:rFonts w:ascii="Times New Roman" w:hAnsi="Times New Roman"/>
          <w:b/>
          <w:spacing w:val="-2"/>
          <w:sz w:val="24"/>
          <w:szCs w:val="24"/>
        </w:rPr>
      </w:pPr>
    </w:p>
    <w:p w:rsidR="00E06146" w:rsidRPr="00414D9D" w:rsidRDefault="00E06146" w:rsidP="00414D9D">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414D9D">
        <w:rPr>
          <w:rFonts w:ascii="Times New Roman" w:hAnsi="Times New Roman"/>
          <w:b/>
          <w:spacing w:val="-2"/>
          <w:sz w:val="24"/>
          <w:szCs w:val="24"/>
        </w:rPr>
        <w:t>All:</w:t>
      </w:r>
      <w:r w:rsidRPr="00414D9D">
        <w:rPr>
          <w:rFonts w:ascii="Times New Roman" w:hAnsi="Times New Roman"/>
          <w:spacing w:val="-2"/>
          <w:sz w:val="24"/>
          <w:szCs w:val="24"/>
        </w:rPr>
        <w:t xml:space="preserve"> O God, </w:t>
      </w:r>
      <w:r>
        <w:rPr>
          <w:rFonts w:ascii="Times New Roman" w:hAnsi="Times New Roman"/>
          <w:spacing w:val="-2"/>
          <w:sz w:val="24"/>
          <w:szCs w:val="24"/>
        </w:rPr>
        <w:t xml:space="preserve">teach us your </w:t>
      </w:r>
      <w:r w:rsidRPr="00414D9D">
        <w:rPr>
          <w:rFonts w:ascii="Times New Roman" w:hAnsi="Times New Roman"/>
          <w:spacing w:val="-2"/>
          <w:sz w:val="24"/>
          <w:szCs w:val="24"/>
        </w:rPr>
        <w:t xml:space="preserve">word.  </w:t>
      </w:r>
    </w:p>
    <w:p w:rsidR="00E06146" w:rsidRDefault="00E06146" w:rsidP="00712211">
      <w:pPr>
        <w:widowControl w:val="0"/>
        <w:tabs>
          <w:tab w:val="left" w:pos="-720"/>
        </w:tabs>
        <w:suppressAutoHyphens/>
        <w:autoSpaceDE w:val="0"/>
        <w:autoSpaceDN w:val="0"/>
        <w:adjustRightInd w:val="0"/>
        <w:spacing w:after="0" w:line="240" w:lineRule="atLeast"/>
        <w:rPr>
          <w:rFonts w:ascii="Times New Roman" w:hAnsi="Times New Roman"/>
          <w:b/>
          <w:spacing w:val="-2"/>
          <w:sz w:val="24"/>
          <w:szCs w:val="24"/>
        </w:rPr>
      </w:pPr>
    </w:p>
    <w:p w:rsidR="00E06146" w:rsidRDefault="00E06146" w:rsidP="00712211">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1354E6">
        <w:rPr>
          <w:rFonts w:ascii="Times New Roman" w:hAnsi="Times New Roman"/>
          <w:b/>
          <w:spacing w:val="-2"/>
          <w:sz w:val="24"/>
          <w:szCs w:val="24"/>
        </w:rPr>
        <w:t>Reader:</w:t>
      </w:r>
      <w:r>
        <w:rPr>
          <w:rFonts w:ascii="Times New Roman" w:hAnsi="Times New Roman"/>
          <w:spacing w:val="-2"/>
          <w:sz w:val="24"/>
          <w:szCs w:val="24"/>
        </w:rPr>
        <w:t xml:space="preserve"> The Letter of James urges us: “Be doers of the word and not hearers only” (Jas 1:22). Show us how to listen to your word and then put it into action. </w:t>
      </w:r>
    </w:p>
    <w:p w:rsidR="00E06146" w:rsidRDefault="00E06146" w:rsidP="001354E6">
      <w:pPr>
        <w:widowControl w:val="0"/>
        <w:tabs>
          <w:tab w:val="left" w:pos="-720"/>
        </w:tabs>
        <w:suppressAutoHyphens/>
        <w:autoSpaceDE w:val="0"/>
        <w:autoSpaceDN w:val="0"/>
        <w:adjustRightInd w:val="0"/>
        <w:spacing w:after="0" w:line="240" w:lineRule="atLeast"/>
        <w:rPr>
          <w:rFonts w:ascii="Times New Roman" w:hAnsi="Times New Roman"/>
          <w:b/>
          <w:spacing w:val="-2"/>
          <w:sz w:val="24"/>
          <w:szCs w:val="24"/>
        </w:rPr>
      </w:pPr>
    </w:p>
    <w:p w:rsidR="00E06146" w:rsidRDefault="00E06146" w:rsidP="001354E6">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1354E6">
        <w:rPr>
          <w:rFonts w:ascii="Times New Roman" w:hAnsi="Times New Roman"/>
          <w:b/>
          <w:spacing w:val="-2"/>
          <w:sz w:val="24"/>
          <w:szCs w:val="24"/>
        </w:rPr>
        <w:t>All:</w:t>
      </w:r>
      <w:r>
        <w:rPr>
          <w:rFonts w:ascii="Times New Roman" w:hAnsi="Times New Roman"/>
          <w:spacing w:val="-2"/>
          <w:sz w:val="24"/>
          <w:szCs w:val="24"/>
        </w:rPr>
        <w:t xml:space="preserve"> O God, teach us your word.  </w:t>
      </w: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b/>
          <w:spacing w:val="-2"/>
          <w:sz w:val="24"/>
          <w:szCs w:val="24"/>
        </w:rPr>
      </w:pP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8567C8">
        <w:rPr>
          <w:rFonts w:ascii="Times New Roman" w:hAnsi="Times New Roman"/>
          <w:b/>
          <w:spacing w:val="-2"/>
          <w:sz w:val="24"/>
          <w:szCs w:val="24"/>
        </w:rPr>
        <w:t>Reader:</w:t>
      </w:r>
      <w:r>
        <w:rPr>
          <w:rFonts w:ascii="Times New Roman" w:hAnsi="Times New Roman"/>
          <w:spacing w:val="-2"/>
          <w:sz w:val="24"/>
          <w:szCs w:val="24"/>
        </w:rPr>
        <w:t xml:space="preserve"> Let us each approach the Bible, one by one, place our hands on its open pages, and pray a silent prayer of personal commitment. </w:t>
      </w: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Pr="008567C8" w:rsidRDefault="00E06146" w:rsidP="00421E05">
      <w:pPr>
        <w:widowControl w:val="0"/>
        <w:tabs>
          <w:tab w:val="left" w:pos="-720"/>
        </w:tabs>
        <w:suppressAutoHyphens/>
        <w:autoSpaceDE w:val="0"/>
        <w:autoSpaceDN w:val="0"/>
        <w:adjustRightInd w:val="0"/>
        <w:spacing w:after="0" w:line="240" w:lineRule="atLeast"/>
        <w:rPr>
          <w:rFonts w:ascii="Times New Roman" w:hAnsi="Times New Roman"/>
          <w:i/>
          <w:spacing w:val="-2"/>
          <w:sz w:val="24"/>
          <w:szCs w:val="24"/>
        </w:rPr>
      </w:pPr>
      <w:r w:rsidRPr="008567C8">
        <w:rPr>
          <w:rFonts w:ascii="Times New Roman" w:hAnsi="Times New Roman"/>
          <w:i/>
          <w:spacing w:val="-2"/>
          <w:sz w:val="24"/>
          <w:szCs w:val="24"/>
        </w:rPr>
        <w:t xml:space="preserve">Pray in your heart for each person as they approach the Bible. </w:t>
      </w: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8567C8">
        <w:rPr>
          <w:rFonts w:ascii="Times New Roman" w:hAnsi="Times New Roman"/>
          <w:b/>
          <w:spacing w:val="-2"/>
          <w:sz w:val="24"/>
          <w:szCs w:val="24"/>
        </w:rPr>
        <w:t>Reader:</w:t>
      </w:r>
      <w:r>
        <w:rPr>
          <w:rFonts w:ascii="Times New Roman" w:hAnsi="Times New Roman"/>
          <w:spacing w:val="-2"/>
          <w:sz w:val="24"/>
          <w:szCs w:val="24"/>
        </w:rPr>
        <w:t xml:space="preserve"> Let us pray:</w:t>
      </w: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Pr>
          <w:rFonts w:ascii="Times New Roman" w:hAnsi="Times New Roman"/>
          <w:spacing w:val="-2"/>
          <w:sz w:val="24"/>
          <w:szCs w:val="24"/>
        </w:rPr>
        <w:t xml:space="preserve">Come Holy Spirit, open our eyes, our ears, our minds, and our hearts to the living word of Scripture. May it always be the center of our home and our lives. As you have inspired that word with power and truth, now give us confidence to read the Bible in ways that form us into disciples. Fill our hearts and kindle in them the fire of your love, so that you may renew the face of the earth. </w:t>
      </w: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F56EDE">
        <w:rPr>
          <w:rFonts w:ascii="Times New Roman" w:hAnsi="Times New Roman"/>
          <w:b/>
          <w:spacing w:val="-2"/>
          <w:sz w:val="24"/>
          <w:szCs w:val="24"/>
        </w:rPr>
        <w:t>Reader:</w:t>
      </w:r>
      <w:r>
        <w:rPr>
          <w:rFonts w:ascii="Times New Roman" w:hAnsi="Times New Roman"/>
          <w:spacing w:val="-2"/>
          <w:sz w:val="24"/>
          <w:szCs w:val="24"/>
        </w:rPr>
        <w:t xml:space="preserve"> Let us pray together as Jesus taught us.</w:t>
      </w: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F56EDE">
        <w:rPr>
          <w:rFonts w:ascii="Times New Roman" w:hAnsi="Times New Roman"/>
          <w:b/>
          <w:spacing w:val="-2"/>
          <w:sz w:val="24"/>
          <w:szCs w:val="24"/>
        </w:rPr>
        <w:t>All:</w:t>
      </w:r>
      <w:r>
        <w:rPr>
          <w:rFonts w:ascii="Times New Roman" w:hAnsi="Times New Roman"/>
          <w:spacing w:val="-2"/>
          <w:sz w:val="24"/>
          <w:szCs w:val="24"/>
        </w:rPr>
        <w:t xml:space="preserve"> Our Father, who art in heaven…</w:t>
      </w: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F56EDE">
        <w:rPr>
          <w:rFonts w:ascii="Times New Roman" w:hAnsi="Times New Roman"/>
          <w:b/>
          <w:spacing w:val="-2"/>
          <w:sz w:val="24"/>
          <w:szCs w:val="24"/>
        </w:rPr>
        <w:t>Reader:</w:t>
      </w:r>
      <w:r>
        <w:rPr>
          <w:rFonts w:ascii="Times New Roman" w:hAnsi="Times New Roman"/>
          <w:spacing w:val="-2"/>
          <w:sz w:val="24"/>
          <w:szCs w:val="24"/>
        </w:rPr>
        <w:t xml:space="preserve"> Let us offer one another a sign of Christ’s peace. </w:t>
      </w: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i/>
          <w:spacing w:val="-2"/>
          <w:sz w:val="20"/>
          <w:szCs w:val="20"/>
        </w:rPr>
      </w:pPr>
    </w:p>
    <w:p w:rsidR="00E06146" w:rsidRPr="00BE3F98"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721644">
        <w:rPr>
          <w:rFonts w:ascii="Times New Roman" w:hAnsi="Times New Roman"/>
          <w:i/>
          <w:spacing w:val="-2"/>
          <w:sz w:val="20"/>
          <w:szCs w:val="20"/>
        </w:rPr>
        <w:t>(This enthronement service may be easily adapted to a classroom, community room, or wh</w:t>
      </w:r>
      <w:r>
        <w:rPr>
          <w:rFonts w:ascii="Times New Roman" w:hAnsi="Times New Roman"/>
          <w:i/>
          <w:spacing w:val="-2"/>
          <w:sz w:val="20"/>
          <w:szCs w:val="20"/>
        </w:rPr>
        <w:t xml:space="preserve">atever </w:t>
      </w:r>
      <w:r w:rsidRPr="00721644">
        <w:rPr>
          <w:rFonts w:ascii="Times New Roman" w:hAnsi="Times New Roman"/>
          <w:i/>
          <w:spacing w:val="-2"/>
          <w:sz w:val="20"/>
          <w:szCs w:val="20"/>
        </w:rPr>
        <w:t xml:space="preserve"> space you wish to dedicate to the sacred Scriptures.)</w:t>
      </w:r>
    </w:p>
    <w:p w:rsidR="00E06146" w:rsidRPr="00530450" w:rsidRDefault="00E06146" w:rsidP="00B6716D">
      <w:pPr>
        <w:widowControl w:val="0"/>
        <w:tabs>
          <w:tab w:val="left" w:pos="-720"/>
        </w:tabs>
        <w:suppressAutoHyphens/>
        <w:autoSpaceDE w:val="0"/>
        <w:autoSpaceDN w:val="0"/>
        <w:adjustRightInd w:val="0"/>
        <w:spacing w:after="0" w:line="240" w:lineRule="atLeast"/>
        <w:jc w:val="center"/>
        <w:rPr>
          <w:rFonts w:ascii="Times New Roman" w:hAnsi="Times New Roman"/>
          <w:b/>
          <w:spacing w:val="-2"/>
          <w:sz w:val="28"/>
          <w:szCs w:val="28"/>
        </w:rPr>
      </w:pPr>
      <w:smartTag w:uri="urn:schemas-microsoft-com:office:smarttags" w:element="address">
        <w:smartTag w:uri="urn:schemas-microsoft-com:office:smarttags" w:element="Street">
          <w:r w:rsidRPr="00530450">
            <w:rPr>
              <w:rFonts w:ascii="Times New Roman" w:hAnsi="Times New Roman"/>
              <w:b/>
              <w:spacing w:val="-2"/>
              <w:sz w:val="28"/>
              <w:szCs w:val="28"/>
            </w:rPr>
            <w:lastRenderedPageBreak/>
            <w:t>A Place</w:t>
          </w:r>
        </w:smartTag>
      </w:smartTag>
      <w:r w:rsidRPr="00530450">
        <w:rPr>
          <w:rFonts w:ascii="Times New Roman" w:hAnsi="Times New Roman"/>
          <w:b/>
          <w:spacing w:val="-2"/>
          <w:sz w:val="28"/>
          <w:szCs w:val="28"/>
        </w:rPr>
        <w:t xml:space="preserve"> for Listening and Prayer</w:t>
      </w:r>
    </w:p>
    <w:p w:rsidR="00E06146" w:rsidRDefault="00E06146" w:rsidP="00421E05">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sidRPr="00B6716D">
        <w:rPr>
          <w:rFonts w:ascii="Times New Roman" w:hAnsi="Times New Roman"/>
          <w:spacing w:val="-2"/>
          <w:sz w:val="24"/>
          <w:szCs w:val="24"/>
        </w:rPr>
        <w:t xml:space="preserve">Now that the Bible is </w:t>
      </w:r>
      <w:r>
        <w:rPr>
          <w:rFonts w:ascii="Times New Roman" w:hAnsi="Times New Roman"/>
          <w:spacing w:val="-2"/>
          <w:sz w:val="24"/>
          <w:szCs w:val="24"/>
        </w:rPr>
        <w:t xml:space="preserve">enthroned in your home, this spot is a place to come regularly to read the Bible, individually and as a family. Choose a book of the Bible to read over a period of time, the Sunday Mass readings, or a Bible study book. Then follow the five stages of the ancient practice of </w:t>
      </w:r>
      <w:proofErr w:type="spellStart"/>
      <w:r>
        <w:rPr>
          <w:rFonts w:ascii="Times New Roman" w:hAnsi="Times New Roman"/>
          <w:spacing w:val="-2"/>
          <w:sz w:val="24"/>
          <w:szCs w:val="24"/>
        </w:rPr>
        <w:t>Lectio</w:t>
      </w:r>
      <w:proofErr w:type="spellEnd"/>
      <w:r>
        <w:rPr>
          <w:rFonts w:ascii="Times New Roman" w:hAnsi="Times New Roman"/>
          <w:spacing w:val="-2"/>
          <w:sz w:val="24"/>
          <w:szCs w:val="24"/>
        </w:rPr>
        <w:t xml:space="preserve"> Divina to guide your practice. </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Pr="00EE0E87" w:rsidRDefault="00E06146" w:rsidP="00EC0097">
      <w:pPr>
        <w:widowControl w:val="0"/>
        <w:tabs>
          <w:tab w:val="left" w:pos="-720"/>
        </w:tabs>
        <w:suppressAutoHyphens/>
        <w:autoSpaceDE w:val="0"/>
        <w:autoSpaceDN w:val="0"/>
        <w:adjustRightInd w:val="0"/>
        <w:spacing w:after="0" w:line="240" w:lineRule="atLeast"/>
        <w:rPr>
          <w:rFonts w:ascii="Times New Roman" w:hAnsi="Times New Roman"/>
          <w:b/>
          <w:spacing w:val="-2"/>
          <w:sz w:val="24"/>
          <w:szCs w:val="24"/>
        </w:rPr>
      </w:pPr>
      <w:r w:rsidRPr="00EE0E87">
        <w:rPr>
          <w:rFonts w:ascii="Times New Roman" w:hAnsi="Times New Roman"/>
          <w:b/>
          <w:spacing w:val="-2"/>
          <w:sz w:val="24"/>
          <w:szCs w:val="24"/>
        </w:rPr>
        <w:t xml:space="preserve">1: </w:t>
      </w:r>
      <w:smartTag w:uri="urn:schemas-microsoft-com:office:smarttags" w:element="City">
        <w:smartTag w:uri="urn:schemas-microsoft-com:office:smarttags" w:element="place">
          <w:r w:rsidRPr="00EE0E87">
            <w:rPr>
              <w:rFonts w:ascii="Times New Roman" w:hAnsi="Times New Roman"/>
              <w:b/>
              <w:spacing w:val="-2"/>
              <w:sz w:val="24"/>
              <w:szCs w:val="24"/>
            </w:rPr>
            <w:t>READING</w:t>
          </w:r>
        </w:smartTag>
      </w:smartTag>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Pr>
          <w:rFonts w:ascii="Times New Roman" w:hAnsi="Times New Roman"/>
          <w:spacing w:val="-2"/>
          <w:sz w:val="24"/>
          <w:szCs w:val="24"/>
        </w:rPr>
        <w:t>Read the verses aloud, slowly and carefully, realizing that God is speaking through the sacred text. Imagine the scene, notice the feelings evoked by the text, and consider the type of writing used by the author. If done in a group, members share with the others what they have discovered in the text.</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Pr="00EE0E87" w:rsidRDefault="00E06146" w:rsidP="00EC0097">
      <w:pPr>
        <w:widowControl w:val="0"/>
        <w:tabs>
          <w:tab w:val="left" w:pos="-720"/>
        </w:tabs>
        <w:suppressAutoHyphens/>
        <w:autoSpaceDE w:val="0"/>
        <w:autoSpaceDN w:val="0"/>
        <w:adjustRightInd w:val="0"/>
        <w:spacing w:after="0" w:line="240" w:lineRule="atLeast"/>
        <w:rPr>
          <w:rFonts w:ascii="Times New Roman" w:hAnsi="Times New Roman"/>
          <w:b/>
          <w:spacing w:val="-2"/>
          <w:sz w:val="24"/>
          <w:szCs w:val="24"/>
        </w:rPr>
      </w:pPr>
      <w:r w:rsidRPr="00EE0E87">
        <w:rPr>
          <w:rFonts w:ascii="Times New Roman" w:hAnsi="Times New Roman"/>
          <w:b/>
          <w:spacing w:val="-2"/>
          <w:sz w:val="24"/>
          <w:szCs w:val="24"/>
        </w:rPr>
        <w:t>2. MEDITATION</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Pr>
          <w:rFonts w:ascii="Times New Roman" w:hAnsi="Times New Roman"/>
          <w:spacing w:val="-2"/>
          <w:sz w:val="24"/>
          <w:szCs w:val="24"/>
        </w:rPr>
        <w:t>Considering what particular phrases or images have caught your attention, ask yourself what the text is saying personally to you. What insight, comfort, or challenge is God offering you? In a group, share your thoughts with the others.</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Pr="00601DBD" w:rsidRDefault="00E06146" w:rsidP="00EC0097">
      <w:pPr>
        <w:widowControl w:val="0"/>
        <w:tabs>
          <w:tab w:val="left" w:pos="-720"/>
        </w:tabs>
        <w:suppressAutoHyphens/>
        <w:autoSpaceDE w:val="0"/>
        <w:autoSpaceDN w:val="0"/>
        <w:adjustRightInd w:val="0"/>
        <w:spacing w:after="0" w:line="240" w:lineRule="atLeast"/>
        <w:rPr>
          <w:rFonts w:ascii="Times New Roman" w:hAnsi="Times New Roman"/>
          <w:b/>
          <w:spacing w:val="-2"/>
          <w:sz w:val="24"/>
          <w:szCs w:val="24"/>
        </w:rPr>
      </w:pPr>
      <w:r w:rsidRPr="00601DBD">
        <w:rPr>
          <w:rFonts w:ascii="Times New Roman" w:hAnsi="Times New Roman"/>
          <w:b/>
          <w:spacing w:val="-2"/>
          <w:sz w:val="24"/>
          <w:szCs w:val="24"/>
        </w:rPr>
        <w:t>3. PRAYER</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Pr>
          <w:rFonts w:ascii="Times New Roman" w:hAnsi="Times New Roman"/>
          <w:spacing w:val="-2"/>
          <w:sz w:val="24"/>
          <w:szCs w:val="24"/>
        </w:rPr>
        <w:t>Respond to God who has spoken to you in the text. In words of thanks, praise, repentance, or petition, speak to God from the heart. In a group, this could be prayed aloud or in silence.</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Pr="00601DBD" w:rsidRDefault="00E06146" w:rsidP="00EC0097">
      <w:pPr>
        <w:widowControl w:val="0"/>
        <w:tabs>
          <w:tab w:val="left" w:pos="-720"/>
        </w:tabs>
        <w:suppressAutoHyphens/>
        <w:autoSpaceDE w:val="0"/>
        <w:autoSpaceDN w:val="0"/>
        <w:adjustRightInd w:val="0"/>
        <w:spacing w:after="0" w:line="240" w:lineRule="atLeast"/>
        <w:rPr>
          <w:rFonts w:ascii="Times New Roman" w:hAnsi="Times New Roman"/>
          <w:b/>
          <w:spacing w:val="-2"/>
          <w:sz w:val="24"/>
          <w:szCs w:val="24"/>
        </w:rPr>
      </w:pPr>
      <w:r w:rsidRPr="00601DBD">
        <w:rPr>
          <w:rFonts w:ascii="Times New Roman" w:hAnsi="Times New Roman"/>
          <w:b/>
          <w:spacing w:val="-2"/>
          <w:sz w:val="24"/>
          <w:szCs w:val="24"/>
        </w:rPr>
        <w:t>4. CONTEMPLATION</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Pr>
          <w:rFonts w:ascii="Times New Roman" w:hAnsi="Times New Roman"/>
          <w:spacing w:val="-2"/>
          <w:sz w:val="24"/>
          <w:szCs w:val="24"/>
        </w:rPr>
        <w:t>Just rest in God’s presence. Trust God to work within you and form you in the divine image. Stay in silence and savor the Holy Spirit.</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p>
    <w:p w:rsidR="00E06146" w:rsidRPr="00F31C2C" w:rsidRDefault="00E06146" w:rsidP="00EC0097">
      <w:pPr>
        <w:widowControl w:val="0"/>
        <w:tabs>
          <w:tab w:val="left" w:pos="-720"/>
        </w:tabs>
        <w:suppressAutoHyphens/>
        <w:autoSpaceDE w:val="0"/>
        <w:autoSpaceDN w:val="0"/>
        <w:adjustRightInd w:val="0"/>
        <w:spacing w:after="0" w:line="240" w:lineRule="atLeast"/>
        <w:rPr>
          <w:rFonts w:ascii="Times New Roman" w:hAnsi="Times New Roman"/>
          <w:b/>
          <w:spacing w:val="-2"/>
          <w:sz w:val="24"/>
          <w:szCs w:val="24"/>
        </w:rPr>
      </w:pPr>
      <w:r w:rsidRPr="00F31C2C">
        <w:rPr>
          <w:rFonts w:ascii="Times New Roman" w:hAnsi="Times New Roman"/>
          <w:b/>
          <w:spacing w:val="-2"/>
          <w:sz w:val="24"/>
          <w:szCs w:val="24"/>
        </w:rPr>
        <w:t>5. ACTION</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sz w:val="24"/>
          <w:szCs w:val="24"/>
        </w:rPr>
      </w:pPr>
      <w:r>
        <w:rPr>
          <w:rFonts w:ascii="Times New Roman" w:hAnsi="Times New Roman"/>
          <w:spacing w:val="-2"/>
          <w:sz w:val="24"/>
          <w:szCs w:val="24"/>
        </w:rPr>
        <w:t>Determine how you can turn your prayerful reflection into practical experience.</w:t>
      </w:r>
      <w:r w:rsidRPr="00DC67DB">
        <w:rPr>
          <w:rFonts w:ascii="Times New Roman" w:hAnsi="Times New Roman"/>
          <w:spacing w:val="-2"/>
          <w:sz w:val="24"/>
          <w:szCs w:val="24"/>
        </w:rPr>
        <w:t xml:space="preserve"> </w:t>
      </w:r>
      <w:r>
        <w:rPr>
          <w:rFonts w:ascii="Times New Roman" w:hAnsi="Times New Roman"/>
          <w:spacing w:val="-2"/>
          <w:sz w:val="24"/>
          <w:szCs w:val="24"/>
        </w:rPr>
        <w:t xml:space="preserve">Let the power of God’s word have an effect in your life, making you a more committed disciple of Jesus. </w:t>
      </w:r>
    </w:p>
    <w:p w:rsidR="00E06146"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rPr>
      </w:pPr>
    </w:p>
    <w:p w:rsidR="00E06146" w:rsidRPr="009E7AF0" w:rsidRDefault="00E06146" w:rsidP="00EC0097">
      <w:pPr>
        <w:widowControl w:val="0"/>
        <w:tabs>
          <w:tab w:val="left" w:pos="-720"/>
        </w:tabs>
        <w:suppressAutoHyphens/>
        <w:autoSpaceDE w:val="0"/>
        <w:autoSpaceDN w:val="0"/>
        <w:adjustRightInd w:val="0"/>
        <w:spacing w:after="0" w:line="240" w:lineRule="atLeast"/>
        <w:rPr>
          <w:rFonts w:ascii="Times New Roman" w:hAnsi="Times New Roman"/>
          <w:spacing w:val="-2"/>
        </w:rPr>
      </w:pPr>
      <w:r w:rsidRPr="009E7AF0">
        <w:rPr>
          <w:rFonts w:ascii="Times New Roman" w:hAnsi="Times New Roman"/>
          <w:spacing w:val="-2"/>
        </w:rPr>
        <w:t xml:space="preserve">Written by </w:t>
      </w:r>
      <w:r w:rsidRPr="009E7AF0">
        <w:rPr>
          <w:rFonts w:ascii="Times New Roman" w:hAnsi="Times New Roman"/>
          <w:b/>
          <w:spacing w:val="-2"/>
        </w:rPr>
        <w:t xml:space="preserve">Stephen J. </w:t>
      </w:r>
      <w:proofErr w:type="spellStart"/>
      <w:r w:rsidRPr="009E7AF0">
        <w:rPr>
          <w:rFonts w:ascii="Times New Roman" w:hAnsi="Times New Roman"/>
          <w:b/>
          <w:spacing w:val="-2"/>
        </w:rPr>
        <w:t>Binz</w:t>
      </w:r>
      <w:proofErr w:type="spellEnd"/>
      <w:r w:rsidRPr="009E7AF0">
        <w:rPr>
          <w:rFonts w:ascii="Times New Roman" w:hAnsi="Times New Roman"/>
          <w:spacing w:val="-2"/>
        </w:rPr>
        <w:t>, Catholic bib</w:t>
      </w:r>
      <w:r>
        <w:rPr>
          <w:rFonts w:ascii="Times New Roman" w:hAnsi="Times New Roman"/>
          <w:spacing w:val="-2"/>
        </w:rPr>
        <w:t>lical scholar and author of numerous</w:t>
      </w:r>
      <w:r w:rsidRPr="009E7AF0">
        <w:rPr>
          <w:rFonts w:ascii="Times New Roman" w:hAnsi="Times New Roman"/>
          <w:spacing w:val="-2"/>
        </w:rPr>
        <w:t xml:space="preserve"> Bible studies. See </w:t>
      </w:r>
      <w:r w:rsidRPr="009E7AF0">
        <w:rPr>
          <w:rFonts w:ascii="Times New Roman" w:hAnsi="Times New Roman"/>
          <w:b/>
          <w:spacing w:val="-2"/>
        </w:rPr>
        <w:t>Bridge-B.com</w:t>
      </w:r>
      <w:r w:rsidRPr="009E7AF0">
        <w:rPr>
          <w:rFonts w:ascii="Times New Roman" w:hAnsi="Times New Roman"/>
          <w:spacing w:val="-2"/>
        </w:rPr>
        <w:t>.</w:t>
      </w:r>
    </w:p>
    <w:p w:rsidR="00E06146" w:rsidRDefault="00E06146" w:rsidP="000C2411">
      <w:pPr>
        <w:widowControl w:val="0"/>
        <w:tabs>
          <w:tab w:val="left" w:pos="-720"/>
        </w:tabs>
        <w:suppressAutoHyphens/>
        <w:autoSpaceDE w:val="0"/>
        <w:autoSpaceDN w:val="0"/>
        <w:adjustRightInd w:val="0"/>
        <w:spacing w:after="0" w:line="240" w:lineRule="atLeast"/>
        <w:rPr>
          <w:rFonts w:ascii="Times New Roman" w:hAnsi="Times New Roman"/>
          <w:spacing w:val="-2"/>
        </w:rPr>
      </w:pPr>
    </w:p>
    <w:p w:rsidR="00E06146" w:rsidRPr="009E7AF0" w:rsidRDefault="00E06146" w:rsidP="000C2411">
      <w:pPr>
        <w:widowControl w:val="0"/>
        <w:tabs>
          <w:tab w:val="left" w:pos="-720"/>
        </w:tabs>
        <w:suppressAutoHyphens/>
        <w:autoSpaceDE w:val="0"/>
        <w:autoSpaceDN w:val="0"/>
        <w:adjustRightInd w:val="0"/>
        <w:spacing w:after="0" w:line="240" w:lineRule="atLeast"/>
        <w:rPr>
          <w:rFonts w:ascii="Times New Roman" w:hAnsi="Times New Roman"/>
          <w:spacing w:val="-2"/>
        </w:rPr>
      </w:pPr>
      <w:r w:rsidRPr="009E7AF0">
        <w:rPr>
          <w:rFonts w:ascii="Times New Roman" w:hAnsi="Times New Roman"/>
          <w:spacing w:val="-2"/>
        </w:rPr>
        <w:t>Permission is granted to duplicate these pages for non-commercial use.</w:t>
      </w:r>
    </w:p>
    <w:sectPr w:rsidR="00E06146" w:rsidRPr="009E7AF0" w:rsidSect="00FD4DF8">
      <w:pgSz w:w="7920" w:h="12240" w:orient="landscape" w:code="1"/>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97"/>
    <w:rsid w:val="00044734"/>
    <w:rsid w:val="0008629A"/>
    <w:rsid w:val="000C2411"/>
    <w:rsid w:val="000D66AD"/>
    <w:rsid w:val="000F2588"/>
    <w:rsid w:val="000F3205"/>
    <w:rsid w:val="000F3A7F"/>
    <w:rsid w:val="00105086"/>
    <w:rsid w:val="001354E6"/>
    <w:rsid w:val="001801E0"/>
    <w:rsid w:val="001A5888"/>
    <w:rsid w:val="00200AB8"/>
    <w:rsid w:val="00205C14"/>
    <w:rsid w:val="00220C1C"/>
    <w:rsid w:val="00273D7D"/>
    <w:rsid w:val="002D74E6"/>
    <w:rsid w:val="00343DBC"/>
    <w:rsid w:val="00344FE7"/>
    <w:rsid w:val="003524FF"/>
    <w:rsid w:val="00364925"/>
    <w:rsid w:val="0039510D"/>
    <w:rsid w:val="00414D9D"/>
    <w:rsid w:val="00421E05"/>
    <w:rsid w:val="00505761"/>
    <w:rsid w:val="00512F0A"/>
    <w:rsid w:val="00526946"/>
    <w:rsid w:val="00530450"/>
    <w:rsid w:val="005C191C"/>
    <w:rsid w:val="005D6C20"/>
    <w:rsid w:val="00601DBD"/>
    <w:rsid w:val="00621FBF"/>
    <w:rsid w:val="006418C4"/>
    <w:rsid w:val="0065788E"/>
    <w:rsid w:val="00687D73"/>
    <w:rsid w:val="006A088A"/>
    <w:rsid w:val="00712211"/>
    <w:rsid w:val="00721644"/>
    <w:rsid w:val="00722A03"/>
    <w:rsid w:val="00781D85"/>
    <w:rsid w:val="00790D56"/>
    <w:rsid w:val="007974FB"/>
    <w:rsid w:val="007B39A1"/>
    <w:rsid w:val="007F3E92"/>
    <w:rsid w:val="00842138"/>
    <w:rsid w:val="008567C8"/>
    <w:rsid w:val="008839E8"/>
    <w:rsid w:val="00896563"/>
    <w:rsid w:val="00897B92"/>
    <w:rsid w:val="008A3EE6"/>
    <w:rsid w:val="00955BC7"/>
    <w:rsid w:val="009E7AF0"/>
    <w:rsid w:val="00A719BF"/>
    <w:rsid w:val="00B235ED"/>
    <w:rsid w:val="00B6716D"/>
    <w:rsid w:val="00B73F31"/>
    <w:rsid w:val="00BB1A86"/>
    <w:rsid w:val="00BB3E53"/>
    <w:rsid w:val="00BE3F98"/>
    <w:rsid w:val="00BE73F7"/>
    <w:rsid w:val="00C16C5E"/>
    <w:rsid w:val="00C21FE5"/>
    <w:rsid w:val="00C33EBE"/>
    <w:rsid w:val="00C36CEE"/>
    <w:rsid w:val="00C42E78"/>
    <w:rsid w:val="00C74A7B"/>
    <w:rsid w:val="00CF4E2E"/>
    <w:rsid w:val="00CF66C3"/>
    <w:rsid w:val="00D06E95"/>
    <w:rsid w:val="00D677F4"/>
    <w:rsid w:val="00D906FD"/>
    <w:rsid w:val="00DB749F"/>
    <w:rsid w:val="00DC67DB"/>
    <w:rsid w:val="00DE453C"/>
    <w:rsid w:val="00E02C1D"/>
    <w:rsid w:val="00E06146"/>
    <w:rsid w:val="00E154D7"/>
    <w:rsid w:val="00E30AE0"/>
    <w:rsid w:val="00E47BB7"/>
    <w:rsid w:val="00E931E9"/>
    <w:rsid w:val="00E94CD9"/>
    <w:rsid w:val="00EB2D4B"/>
    <w:rsid w:val="00EC0097"/>
    <w:rsid w:val="00EE0E87"/>
    <w:rsid w:val="00F31C2C"/>
    <w:rsid w:val="00F56EDE"/>
    <w:rsid w:val="00F57AA6"/>
    <w:rsid w:val="00F83AA9"/>
    <w:rsid w:val="00FB3063"/>
    <w:rsid w:val="00FD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Enthrone the Bible</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Enthrone the Bible</dc:title>
  <dc:creator>owner</dc:creator>
  <cp:lastModifiedBy>owner</cp:lastModifiedBy>
  <cp:revision>3</cp:revision>
  <cp:lastPrinted>2019-06-25T00:08:00Z</cp:lastPrinted>
  <dcterms:created xsi:type="dcterms:W3CDTF">2019-06-27T23:59:00Z</dcterms:created>
  <dcterms:modified xsi:type="dcterms:W3CDTF">2019-07-23T20:00:00Z</dcterms:modified>
</cp:coreProperties>
</file>